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E6132A" w:rsidRPr="0061143D" w:rsidTr="00215A5D">
        <w:trPr>
          <w:trHeight w:val="591"/>
        </w:trPr>
        <w:tc>
          <w:tcPr>
            <w:tcW w:w="9936" w:type="dxa"/>
          </w:tcPr>
          <w:p w:rsidR="00E6132A" w:rsidRPr="00056645" w:rsidRDefault="00E6132A" w:rsidP="00215A5D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E6132A" w:rsidRPr="00047924" w:rsidRDefault="00E6132A" w:rsidP="00215A5D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047924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E6132A" w:rsidRPr="00047924" w:rsidRDefault="00E6132A" w:rsidP="00215A5D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047924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E6132A" w:rsidRPr="00047924" w:rsidTr="00215A5D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E6132A" w:rsidRPr="00047924" w:rsidRDefault="00E6132A" w:rsidP="00215A5D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047924">
                    <w:rPr>
                      <w:sz w:val="20"/>
                      <w:szCs w:val="20"/>
                    </w:rPr>
                    <w:t>Комсомольская ул., 9, г. Озерск Челябинской области, 456784</w:t>
                  </w:r>
                </w:p>
                <w:p w:rsidR="00E6132A" w:rsidRPr="00047924" w:rsidRDefault="00E6132A" w:rsidP="00215A5D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047924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E6132A" w:rsidRPr="00047924" w:rsidRDefault="00E6132A" w:rsidP="00215A5D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04792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047924">
                    <w:rPr>
                      <w:sz w:val="20"/>
                      <w:szCs w:val="20"/>
                    </w:rPr>
                    <w:t>-</w:t>
                  </w:r>
                  <w:r w:rsidRPr="0004792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047924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047924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proofErr w:type="spellEnd"/>
                  <w:r w:rsidRPr="00047924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047924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proofErr w:type="spellEnd"/>
                  <w:r w:rsidRPr="00047924">
                    <w:rPr>
                      <w:sz w:val="20"/>
                      <w:szCs w:val="20"/>
                      <w:u w:val="single"/>
                    </w:rPr>
                    <w:t>@</w:t>
                  </w:r>
                  <w:proofErr w:type="spellStart"/>
                  <w:r w:rsidRPr="00047924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proofErr w:type="spellEnd"/>
                  <w:r w:rsidRPr="00047924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047924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E6132A" w:rsidRPr="00047924" w:rsidRDefault="00E6132A" w:rsidP="00215A5D">
                  <w:pPr>
                    <w:ind w:right="-142"/>
                    <w:jc w:val="center"/>
                  </w:pPr>
                  <w:r w:rsidRPr="00047924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E6132A" w:rsidRPr="00047924" w:rsidRDefault="00E6132A" w:rsidP="00215A5D">
            <w:pPr>
              <w:jc w:val="both"/>
              <w:rPr>
                <w:sz w:val="16"/>
                <w:szCs w:val="16"/>
              </w:rPr>
            </w:pPr>
          </w:p>
          <w:p w:rsidR="00E6132A" w:rsidRDefault="00E6132A" w:rsidP="00215A5D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 w:rsidRPr="00047924">
              <w:rPr>
                <w:sz w:val="28"/>
                <w:szCs w:val="28"/>
                <w:lang w:eastAsia="en-US"/>
              </w:rPr>
              <w:t xml:space="preserve">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Директору</w:t>
            </w:r>
          </w:p>
          <w:p w:rsidR="00E6132A" w:rsidRDefault="00E6132A" w:rsidP="00215A5D">
            <w:pPr>
              <w:pStyle w:val="a9"/>
              <w:tabs>
                <w:tab w:val="left" w:pos="512"/>
                <w:tab w:val="left" w:pos="4523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Муниципального </w:t>
            </w:r>
            <w:r>
              <w:rPr>
                <w:sz w:val="28"/>
                <w:szCs w:val="28"/>
              </w:rPr>
              <w:t>учреждения</w:t>
            </w:r>
            <w:r w:rsidRPr="00047924">
              <w:rPr>
                <w:sz w:val="28"/>
                <w:szCs w:val="28"/>
              </w:rPr>
              <w:t xml:space="preserve"> </w:t>
            </w:r>
          </w:p>
          <w:p w:rsidR="00E6132A" w:rsidRDefault="00E6132A" w:rsidP="00215A5D">
            <w:pPr>
              <w:pStyle w:val="a9"/>
              <w:tabs>
                <w:tab w:val="left" w:pos="512"/>
                <w:tab w:val="left" w:pos="4523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Pr="009501A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«Комплексный центр социального</w:t>
            </w:r>
          </w:p>
          <w:p w:rsidR="00E6132A" w:rsidRDefault="00E6132A" w:rsidP="00215A5D">
            <w:pPr>
              <w:pStyle w:val="a9"/>
              <w:tabs>
                <w:tab w:val="left" w:pos="512"/>
                <w:tab w:val="left" w:pos="4523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обслуживания населения»</w:t>
            </w:r>
          </w:p>
          <w:p w:rsidR="00E6132A" w:rsidRDefault="00E6132A" w:rsidP="00215A5D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047924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Озерского городского</w:t>
            </w:r>
            <w:r w:rsidRPr="00047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  <w:p w:rsidR="00E6132A" w:rsidRPr="00047924" w:rsidRDefault="00E6132A" w:rsidP="00215A5D">
            <w:pPr>
              <w:pStyle w:val="a9"/>
              <w:tabs>
                <w:tab w:val="left" w:pos="512"/>
              </w:tabs>
              <w:spacing w:after="0"/>
              <w:ind w:left="510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9F24F5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E6132A" w:rsidRPr="0061143D" w:rsidRDefault="00E6132A" w:rsidP="00956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Н.И. Некрасовой</w:t>
            </w:r>
          </w:p>
        </w:tc>
      </w:tr>
      <w:tr w:rsidR="00E6132A" w:rsidRPr="00480BFE" w:rsidTr="00215A5D">
        <w:trPr>
          <w:trHeight w:val="591"/>
        </w:trPr>
        <w:tc>
          <w:tcPr>
            <w:tcW w:w="9936" w:type="dxa"/>
          </w:tcPr>
          <w:p w:rsidR="00E6132A" w:rsidRPr="007A6257" w:rsidRDefault="00E6132A" w:rsidP="00215A5D">
            <w:pPr>
              <w:ind w:left="4140"/>
              <w:jc w:val="both"/>
              <w:rPr>
                <w:sz w:val="16"/>
                <w:szCs w:val="16"/>
              </w:rPr>
            </w:pPr>
          </w:p>
          <w:p w:rsidR="00E6132A" w:rsidRDefault="00E6132A" w:rsidP="00215A5D">
            <w:pPr>
              <w:tabs>
                <w:tab w:val="left" w:pos="4535"/>
              </w:tabs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456780, Челябинская область,</w:t>
            </w:r>
          </w:p>
          <w:p w:rsidR="00E6132A" w:rsidRPr="001A5166" w:rsidRDefault="00E6132A" w:rsidP="00956384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г. Озерск, </w:t>
            </w:r>
            <w:proofErr w:type="spellStart"/>
            <w:r>
              <w:rPr>
                <w:sz w:val="28"/>
                <w:szCs w:val="28"/>
              </w:rPr>
              <w:t>ул.Космонавтов</w:t>
            </w:r>
            <w:proofErr w:type="spellEnd"/>
            <w:r>
              <w:rPr>
                <w:sz w:val="28"/>
                <w:szCs w:val="28"/>
              </w:rPr>
              <w:t>, 1а</w:t>
            </w:r>
          </w:p>
        </w:tc>
      </w:tr>
    </w:tbl>
    <w:p w:rsidR="00E6132A" w:rsidRDefault="00E6132A" w:rsidP="00956384">
      <w:pPr>
        <w:jc w:val="center"/>
        <w:rPr>
          <w:sz w:val="28"/>
          <w:szCs w:val="28"/>
        </w:rPr>
      </w:pPr>
    </w:p>
    <w:p w:rsidR="00E6132A" w:rsidRPr="00070AAA" w:rsidRDefault="009501A4" w:rsidP="00956384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02.85pt;margin-top:-294.4pt;width:39pt;height:50pt;z-index:251658240;visibility:visible;mso-position-horizontal-relative:page">
            <v:imagedata r:id="rId7" o:title=""/>
            <w10:wrap type="square" side="left" anchorx="page"/>
          </v:shape>
        </w:pict>
      </w:r>
    </w:p>
    <w:p w:rsidR="00E6132A" w:rsidRPr="00DD3F5C" w:rsidRDefault="00E6132A" w:rsidP="00956384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2</w:t>
      </w:r>
    </w:p>
    <w:p w:rsidR="00E6132A" w:rsidRPr="001D000F" w:rsidRDefault="00E6132A" w:rsidP="00956384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E6132A" w:rsidRDefault="00E6132A" w:rsidP="00956384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E6132A" w:rsidRDefault="00E6132A" w:rsidP="00956384">
      <w:pPr>
        <w:ind w:right="-143"/>
        <w:jc w:val="center"/>
        <w:rPr>
          <w:sz w:val="16"/>
          <w:szCs w:val="16"/>
        </w:rPr>
      </w:pPr>
    </w:p>
    <w:p w:rsidR="00E6132A" w:rsidRPr="0008589F" w:rsidRDefault="00E6132A" w:rsidP="00956384">
      <w:pPr>
        <w:ind w:right="-143"/>
        <w:jc w:val="center"/>
        <w:rPr>
          <w:sz w:val="16"/>
          <w:szCs w:val="16"/>
        </w:rPr>
      </w:pPr>
    </w:p>
    <w:p w:rsidR="00E6132A" w:rsidRPr="001D000F" w:rsidRDefault="00E6132A" w:rsidP="00956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E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5EA8">
        <w:rPr>
          <w:rFonts w:ascii="Times New Roman" w:hAnsi="Times New Roman" w:cs="Times New Roman"/>
          <w:sz w:val="28"/>
          <w:szCs w:val="28"/>
        </w:rPr>
        <w:t>Озерск</w:t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6132A" w:rsidRDefault="00E6132A" w:rsidP="00956384">
      <w:pPr>
        <w:pStyle w:val="a3"/>
        <w:ind w:right="-143"/>
        <w:rPr>
          <w:sz w:val="16"/>
          <w:szCs w:val="16"/>
        </w:rPr>
      </w:pPr>
    </w:p>
    <w:p w:rsidR="00E6132A" w:rsidRDefault="00E6132A" w:rsidP="00956384">
      <w:pPr>
        <w:pStyle w:val="a3"/>
        <w:ind w:right="-143"/>
        <w:rPr>
          <w:sz w:val="16"/>
          <w:szCs w:val="16"/>
        </w:rPr>
      </w:pPr>
    </w:p>
    <w:p w:rsidR="00E6132A" w:rsidRPr="00056645" w:rsidRDefault="00E6132A" w:rsidP="00956384">
      <w:pPr>
        <w:pStyle w:val="a3"/>
        <w:ind w:right="-143"/>
        <w:rPr>
          <w:sz w:val="16"/>
          <w:szCs w:val="16"/>
        </w:rPr>
      </w:pPr>
    </w:p>
    <w:p w:rsidR="00E6132A" w:rsidRPr="00B52018" w:rsidRDefault="00E6132A" w:rsidP="00956384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9377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в составе:</w:t>
      </w:r>
    </w:p>
    <w:p w:rsidR="00E6132A" w:rsidRPr="00741E8F" w:rsidRDefault="00E6132A" w:rsidP="00956384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E6132A" w:rsidRDefault="00E6132A" w:rsidP="0095638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Поспеловой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правового и документационного обеспечения Контрольно-счетной палаты Озерского городского округа,</w:t>
      </w:r>
    </w:p>
    <w:p w:rsidR="00E6132A" w:rsidRDefault="00E6132A" w:rsidP="0095638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E6132A" w:rsidRDefault="00E6132A" w:rsidP="0095638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Е.Н.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инспектора-ревизора Контрольно-счетной палаты Озерского городского округа,</w:t>
      </w:r>
    </w:p>
    <w:p w:rsidR="00E6132A" w:rsidRPr="00F57386" w:rsidRDefault="00E6132A" w:rsidP="00956384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 w:rsidRPr="00A9004B">
        <w:rPr>
          <w:sz w:val="28"/>
          <w:szCs w:val="28"/>
        </w:rPr>
        <w:t xml:space="preserve">Муниципальным учреждением </w:t>
      </w:r>
      <w:r>
        <w:rPr>
          <w:sz w:val="28"/>
          <w:szCs w:val="28"/>
        </w:rPr>
        <w:t xml:space="preserve">«Комплексный центр социального обслуживания населения» Озерского городского округа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>
        <w:rPr>
          <w:sz w:val="28"/>
          <w:szCs w:val="28"/>
        </w:rPr>
        <w:t>01</w:t>
      </w:r>
      <w:r w:rsidRPr="001B5EA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B5EA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B5EA8">
        <w:rPr>
          <w:sz w:val="28"/>
          <w:szCs w:val="28"/>
        </w:rPr>
        <w:t xml:space="preserve"> № </w:t>
      </w:r>
      <w:r>
        <w:rPr>
          <w:sz w:val="28"/>
          <w:szCs w:val="28"/>
        </w:rPr>
        <w:t>3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закупок товаров, работ, услуг для </w:t>
      </w:r>
      <w:r w:rsidRPr="00F57386">
        <w:rPr>
          <w:sz w:val="28"/>
          <w:szCs w:val="28"/>
        </w:rPr>
        <w:t>обеспечения государственных и муниципальных нужд» (далее – Федеральный закон № 44-ФЗ)</w:t>
      </w:r>
    </w:p>
    <w:p w:rsidR="00E6132A" w:rsidRPr="00F57386" w:rsidRDefault="00E6132A" w:rsidP="00956384">
      <w:pPr>
        <w:ind w:right="-143" w:firstLine="708"/>
        <w:jc w:val="both"/>
        <w:rPr>
          <w:sz w:val="28"/>
          <w:szCs w:val="28"/>
        </w:rPr>
      </w:pPr>
    </w:p>
    <w:p w:rsidR="00E6132A" w:rsidRPr="00F57386" w:rsidRDefault="00E6132A" w:rsidP="00956384">
      <w:pPr>
        <w:ind w:right="-143"/>
        <w:jc w:val="center"/>
        <w:rPr>
          <w:b/>
          <w:bCs/>
          <w:sz w:val="28"/>
          <w:szCs w:val="28"/>
        </w:rPr>
      </w:pPr>
      <w:r w:rsidRPr="00F57386">
        <w:rPr>
          <w:b/>
          <w:bCs/>
          <w:sz w:val="28"/>
          <w:szCs w:val="28"/>
        </w:rPr>
        <w:lastRenderedPageBreak/>
        <w:t>ПРЕДПИСЫВАЕТ:</w:t>
      </w:r>
    </w:p>
    <w:p w:rsidR="00E6132A" w:rsidRPr="00F57386" w:rsidRDefault="00E6132A" w:rsidP="00956384">
      <w:pPr>
        <w:ind w:right="-143"/>
        <w:rPr>
          <w:bCs/>
          <w:sz w:val="28"/>
          <w:szCs w:val="28"/>
        </w:rPr>
      </w:pPr>
    </w:p>
    <w:p w:rsidR="00E6132A" w:rsidRDefault="00E6132A" w:rsidP="00956384">
      <w:pPr>
        <w:ind w:right="-81" w:firstLine="708"/>
        <w:jc w:val="both"/>
        <w:rPr>
          <w:sz w:val="28"/>
          <w:szCs w:val="28"/>
        </w:rPr>
      </w:pPr>
      <w:r w:rsidRPr="00F57386">
        <w:rPr>
          <w:sz w:val="28"/>
          <w:szCs w:val="28"/>
        </w:rPr>
        <w:t xml:space="preserve">директору Муниципального </w:t>
      </w:r>
      <w:r w:rsidRPr="00A9004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A9004B">
        <w:rPr>
          <w:sz w:val="28"/>
          <w:szCs w:val="28"/>
        </w:rPr>
        <w:t xml:space="preserve"> </w:t>
      </w:r>
      <w:r>
        <w:rPr>
          <w:sz w:val="28"/>
          <w:szCs w:val="28"/>
        </w:rPr>
        <w:t>«Комплексный центр социального обслуживания населения» Озерского городского округа</w:t>
      </w:r>
      <w:r w:rsidRPr="00972EAB">
        <w:rPr>
          <w:sz w:val="28"/>
          <w:szCs w:val="28"/>
        </w:rPr>
        <w:t>:</w:t>
      </w:r>
    </w:p>
    <w:p w:rsidR="00E6132A" w:rsidRPr="009F24F5" w:rsidRDefault="00E6132A" w:rsidP="00956384">
      <w:pPr>
        <w:ind w:right="-81" w:firstLine="708"/>
        <w:jc w:val="both"/>
        <w:rPr>
          <w:sz w:val="10"/>
          <w:szCs w:val="10"/>
        </w:rPr>
      </w:pPr>
    </w:p>
    <w:p w:rsidR="00E6132A" w:rsidRDefault="00E6132A" w:rsidP="009563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6639">
        <w:rPr>
          <w:sz w:val="28"/>
          <w:szCs w:val="28"/>
        </w:rPr>
        <w:t>1.</w:t>
      </w:r>
      <w:r w:rsidRPr="00506639">
        <w:rPr>
          <w:sz w:val="28"/>
          <w:szCs w:val="28"/>
        </w:rPr>
        <w:tab/>
      </w:r>
      <w:proofErr w:type="gramStart"/>
      <w:r w:rsidRPr="00506639">
        <w:rPr>
          <w:sz w:val="28"/>
          <w:szCs w:val="28"/>
        </w:rPr>
        <w:t>В</w:t>
      </w:r>
      <w:proofErr w:type="gramEnd"/>
      <w:r w:rsidRPr="00506639">
        <w:rPr>
          <w:sz w:val="28"/>
          <w:szCs w:val="28"/>
        </w:rPr>
        <w:t xml:space="preserve"> срок по 1</w:t>
      </w:r>
      <w:r>
        <w:rPr>
          <w:sz w:val="28"/>
          <w:szCs w:val="28"/>
        </w:rPr>
        <w:t>5</w:t>
      </w:r>
      <w:r w:rsidRPr="0050663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0663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06639">
        <w:rPr>
          <w:sz w:val="28"/>
          <w:szCs w:val="28"/>
        </w:rPr>
        <w:t xml:space="preserve"> устранить нарушения:</w:t>
      </w:r>
    </w:p>
    <w:p w:rsidR="00E6132A" w:rsidRPr="00047924" w:rsidRDefault="00E6132A" w:rsidP="00956384">
      <w:pPr>
        <w:ind w:firstLine="708"/>
        <w:jc w:val="both"/>
        <w:rPr>
          <w:sz w:val="10"/>
          <w:szCs w:val="10"/>
        </w:rPr>
      </w:pPr>
    </w:p>
    <w:p w:rsidR="00E6132A" w:rsidRPr="00EB5B97" w:rsidRDefault="00E6132A" w:rsidP="00976F05">
      <w:pPr>
        <w:pStyle w:val="ab"/>
        <w:numPr>
          <w:ilvl w:val="1"/>
          <w:numId w:val="1"/>
        </w:numPr>
        <w:ind w:left="0"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EB5B97">
        <w:rPr>
          <w:rStyle w:val="iceouttxt1"/>
          <w:rFonts w:ascii="Times New Roman" w:hAnsi="Times New Roman"/>
          <w:sz w:val="28"/>
          <w:szCs w:val="28"/>
        </w:rPr>
        <w:t>части 2 статьи 103 Федерального закона № 44-ФЗ путем включения     в реестр контрактов следующих документов:</w:t>
      </w:r>
    </w:p>
    <w:p w:rsidR="00E6132A" w:rsidRPr="00EB5B97" w:rsidRDefault="00E6132A" w:rsidP="00EB5B97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EB5B97">
        <w:rPr>
          <w:rStyle w:val="iceouttxt1"/>
          <w:rFonts w:ascii="Times New Roman" w:hAnsi="Times New Roman"/>
          <w:sz w:val="28"/>
          <w:szCs w:val="28"/>
        </w:rPr>
        <w:t>-</w:t>
      </w:r>
      <w:r w:rsidRPr="00EB5B97">
        <w:rPr>
          <w:rStyle w:val="iceouttxt1"/>
          <w:rFonts w:ascii="Times New Roman" w:hAnsi="Times New Roman"/>
          <w:sz w:val="28"/>
          <w:szCs w:val="28"/>
        </w:rPr>
        <w:tab/>
        <w:t>заключени</w:t>
      </w:r>
      <w:r>
        <w:rPr>
          <w:rStyle w:val="iceouttxt1"/>
          <w:rFonts w:ascii="Times New Roman" w:hAnsi="Times New Roman"/>
          <w:sz w:val="28"/>
          <w:szCs w:val="28"/>
        </w:rPr>
        <w:t>й</w:t>
      </w:r>
      <w:r w:rsidRPr="00EB5B97">
        <w:rPr>
          <w:rStyle w:val="iceouttxt1"/>
          <w:rFonts w:ascii="Times New Roman" w:hAnsi="Times New Roman"/>
          <w:sz w:val="28"/>
          <w:szCs w:val="28"/>
        </w:rPr>
        <w:t xml:space="preserve"> приемочной комиссии о приемке услуг по контракту </w:t>
      </w:r>
      <w:r w:rsidRPr="0047612E">
        <w:rPr>
          <w:rStyle w:val="iceouttxt1"/>
          <w:rFonts w:ascii="Times New Roman" w:hAnsi="Times New Roman"/>
          <w:sz w:val="28"/>
          <w:szCs w:val="28"/>
        </w:rPr>
        <w:t xml:space="preserve">    </w:t>
      </w:r>
      <w:r w:rsidRPr="00EB5B97">
        <w:rPr>
          <w:rStyle w:val="iceouttxt1"/>
          <w:rFonts w:ascii="Times New Roman" w:hAnsi="Times New Roman"/>
          <w:sz w:val="28"/>
          <w:szCs w:val="28"/>
        </w:rPr>
        <w:t>от 23.03.2015 №</w:t>
      </w:r>
      <w:r w:rsidRPr="00EB5B97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EB5B97">
        <w:rPr>
          <w:rStyle w:val="iceouttxt1"/>
          <w:rFonts w:ascii="Times New Roman" w:hAnsi="Times New Roman"/>
          <w:sz w:val="28"/>
          <w:szCs w:val="28"/>
        </w:rPr>
        <w:t xml:space="preserve">0169300044215000076-0140815-01 на оказание услуг </w:t>
      </w:r>
      <w:r w:rsidRPr="0047612E">
        <w:rPr>
          <w:rStyle w:val="iceouttxt1"/>
          <w:rFonts w:ascii="Times New Roman" w:hAnsi="Times New Roman"/>
          <w:sz w:val="28"/>
          <w:szCs w:val="28"/>
        </w:rPr>
        <w:t xml:space="preserve">                </w:t>
      </w:r>
      <w:r w:rsidRPr="00EB5B97">
        <w:rPr>
          <w:rStyle w:val="iceouttxt1"/>
          <w:rFonts w:ascii="Times New Roman" w:hAnsi="Times New Roman"/>
          <w:sz w:val="28"/>
          <w:szCs w:val="28"/>
        </w:rPr>
        <w:t>по предоставлению бесплатного горячего питания в организациях общественного питания гражданам, находящимся в отделении дневного пребывания граждан пожилого возраста и инвалидов МУ «Комплексный центр» на сумму 750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EB5B97">
        <w:rPr>
          <w:rStyle w:val="iceouttxt1"/>
          <w:rFonts w:ascii="Times New Roman" w:hAnsi="Times New Roman"/>
          <w:sz w:val="28"/>
          <w:szCs w:val="28"/>
        </w:rPr>
        <w:t xml:space="preserve">000 руб. 00 </w:t>
      </w:r>
      <w:proofErr w:type="gramStart"/>
      <w:r w:rsidRPr="00EB5B97">
        <w:rPr>
          <w:rStyle w:val="iceouttxt1"/>
          <w:rFonts w:ascii="Times New Roman" w:hAnsi="Times New Roman"/>
          <w:sz w:val="28"/>
          <w:szCs w:val="28"/>
        </w:rPr>
        <w:t>коп.</w:t>
      </w:r>
      <w:r w:rsidRPr="00976F05">
        <w:rPr>
          <w:rStyle w:val="iceouttxt1"/>
          <w:rFonts w:ascii="Times New Roman" w:hAnsi="Times New Roman"/>
          <w:sz w:val="28"/>
          <w:szCs w:val="28"/>
        </w:rPr>
        <w:t>;</w:t>
      </w:r>
      <w:proofErr w:type="gramEnd"/>
    </w:p>
    <w:p w:rsidR="00E6132A" w:rsidRPr="00EB5B97" w:rsidRDefault="00E6132A" w:rsidP="00EB5B97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EB5B97">
        <w:rPr>
          <w:rStyle w:val="iceouttxt1"/>
          <w:rFonts w:ascii="Times New Roman" w:hAnsi="Times New Roman"/>
          <w:sz w:val="28"/>
          <w:szCs w:val="28"/>
        </w:rPr>
        <w:t>-</w:t>
      </w:r>
      <w:r w:rsidRPr="00EB5B97">
        <w:rPr>
          <w:rStyle w:val="iceouttxt1"/>
          <w:rFonts w:ascii="Times New Roman" w:hAnsi="Times New Roman"/>
          <w:sz w:val="28"/>
          <w:szCs w:val="28"/>
        </w:rPr>
        <w:tab/>
        <w:t>заключени</w:t>
      </w:r>
      <w:r>
        <w:rPr>
          <w:rStyle w:val="iceouttxt1"/>
          <w:rFonts w:ascii="Times New Roman" w:hAnsi="Times New Roman"/>
          <w:sz w:val="28"/>
          <w:szCs w:val="28"/>
        </w:rPr>
        <w:t>й</w:t>
      </w:r>
      <w:r w:rsidRPr="00EB5B97">
        <w:rPr>
          <w:rStyle w:val="iceouttxt1"/>
          <w:rFonts w:ascii="Times New Roman" w:hAnsi="Times New Roman"/>
          <w:sz w:val="28"/>
          <w:szCs w:val="28"/>
        </w:rPr>
        <w:t xml:space="preserve"> приемочной комиссии о приемке товара по контракту от 28.01.2015 №</w:t>
      </w:r>
      <w:r w:rsidRPr="00EB5B97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EB5B97">
        <w:rPr>
          <w:rStyle w:val="iceouttxt1"/>
          <w:rFonts w:ascii="Times New Roman" w:hAnsi="Times New Roman"/>
          <w:sz w:val="28"/>
          <w:szCs w:val="28"/>
        </w:rPr>
        <w:t>0169300044214000646-0140815-01 на поставку бензина (Аи-92) для нужд МУ «Комплексный центр» через АЗС поставщика на сумму 13 243 руб. 59 коп.</w:t>
      </w:r>
    </w:p>
    <w:p w:rsidR="00E6132A" w:rsidRPr="00976F05" w:rsidRDefault="00E6132A" w:rsidP="00EB5B97">
      <w:pPr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E6132A" w:rsidRPr="00AD5C61" w:rsidRDefault="00E6132A" w:rsidP="009563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276A6">
        <w:rPr>
          <w:rStyle w:val="iceouttxt1"/>
          <w:rFonts w:ascii="Times New Roman" w:hAnsi="Times New Roman"/>
          <w:sz w:val="28"/>
          <w:szCs w:val="28"/>
        </w:rPr>
        <w:t>1.</w:t>
      </w:r>
      <w:r>
        <w:rPr>
          <w:rStyle w:val="iceouttxt1"/>
          <w:rFonts w:ascii="Times New Roman" w:hAnsi="Times New Roman"/>
          <w:sz w:val="28"/>
          <w:szCs w:val="28"/>
        </w:rPr>
        <w:t>2</w:t>
      </w:r>
      <w:r w:rsidRPr="003276A6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ab/>
      </w:r>
      <w:r w:rsidRPr="00AD5C61">
        <w:rPr>
          <w:sz w:val="28"/>
          <w:szCs w:val="28"/>
        </w:rPr>
        <w:t xml:space="preserve">части 10 статьи 94 </w:t>
      </w:r>
      <w:r w:rsidRPr="00F57386">
        <w:rPr>
          <w:sz w:val="28"/>
          <w:szCs w:val="28"/>
        </w:rPr>
        <w:t>Федерального закона № 44-ФЗ</w:t>
      </w:r>
      <w:r w:rsidRPr="00937739">
        <w:rPr>
          <w:color w:val="0000FF"/>
          <w:sz w:val="28"/>
          <w:szCs w:val="28"/>
        </w:rPr>
        <w:t xml:space="preserve"> </w:t>
      </w:r>
      <w:r w:rsidRPr="00AD5C61">
        <w:rPr>
          <w:sz w:val="28"/>
          <w:szCs w:val="28"/>
        </w:rPr>
        <w:t>путем размещения к отчет</w:t>
      </w:r>
      <w:r>
        <w:rPr>
          <w:sz w:val="28"/>
          <w:szCs w:val="28"/>
        </w:rPr>
        <w:t>ам</w:t>
      </w:r>
      <w:r w:rsidRPr="00AD5C61">
        <w:rPr>
          <w:sz w:val="28"/>
          <w:szCs w:val="28"/>
        </w:rPr>
        <w:t xml:space="preserve"> об исполнении контракт</w:t>
      </w:r>
      <w:r>
        <w:rPr>
          <w:sz w:val="28"/>
          <w:szCs w:val="28"/>
        </w:rPr>
        <w:t>ов</w:t>
      </w:r>
      <w:r w:rsidRPr="00AD5C61">
        <w:rPr>
          <w:sz w:val="28"/>
          <w:szCs w:val="28"/>
        </w:rPr>
        <w:t xml:space="preserve"> документов </w:t>
      </w:r>
      <w:r w:rsidRPr="00AD5C61">
        <w:rPr>
          <w:sz w:val="28"/>
          <w:szCs w:val="28"/>
          <w:lang w:eastAsia="en-US"/>
        </w:rPr>
        <w:t>о приемке результатов выполненных работ:</w:t>
      </w:r>
    </w:p>
    <w:p w:rsidR="00E6132A" w:rsidRPr="00976F05" w:rsidRDefault="00E6132A" w:rsidP="00976F05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76F05">
        <w:rPr>
          <w:sz w:val="28"/>
          <w:szCs w:val="28"/>
          <w:lang w:eastAsia="en-US"/>
        </w:rPr>
        <w:t>-</w:t>
      </w:r>
      <w:r w:rsidRPr="0047612E">
        <w:rPr>
          <w:sz w:val="28"/>
          <w:szCs w:val="28"/>
          <w:lang w:eastAsia="en-US"/>
        </w:rPr>
        <w:tab/>
      </w:r>
      <w:r w:rsidRPr="00976F05">
        <w:rPr>
          <w:rStyle w:val="iceouttxt1"/>
          <w:rFonts w:ascii="Times New Roman" w:hAnsi="Times New Roman"/>
          <w:sz w:val="28"/>
          <w:szCs w:val="28"/>
        </w:rPr>
        <w:t>контракт от 23.03.2015 №</w:t>
      </w:r>
      <w:r w:rsidRPr="00976F05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976F05">
        <w:rPr>
          <w:rStyle w:val="iceouttxt1"/>
          <w:rFonts w:ascii="Times New Roman" w:hAnsi="Times New Roman"/>
          <w:sz w:val="28"/>
          <w:szCs w:val="28"/>
        </w:rPr>
        <w:t xml:space="preserve">0169300044215000075-0140815-01 на оказание услуг по предоставлению бесплатного горячего питания </w:t>
      </w:r>
      <w:r w:rsidRPr="0047612E">
        <w:rPr>
          <w:rStyle w:val="iceouttxt1"/>
          <w:rFonts w:ascii="Times New Roman" w:hAnsi="Times New Roman"/>
          <w:sz w:val="28"/>
          <w:szCs w:val="28"/>
        </w:rPr>
        <w:t xml:space="preserve">                         </w:t>
      </w:r>
      <w:r w:rsidRPr="00976F05">
        <w:rPr>
          <w:rStyle w:val="iceouttxt1"/>
          <w:rFonts w:ascii="Times New Roman" w:hAnsi="Times New Roman"/>
          <w:sz w:val="28"/>
          <w:szCs w:val="28"/>
        </w:rPr>
        <w:t xml:space="preserve">в организациях общественного питания на территории поселка </w:t>
      </w:r>
      <w:proofErr w:type="spellStart"/>
      <w:r w:rsidRPr="00976F05">
        <w:rPr>
          <w:rStyle w:val="iceouttxt1"/>
          <w:rFonts w:ascii="Times New Roman" w:hAnsi="Times New Roman"/>
          <w:sz w:val="28"/>
          <w:szCs w:val="28"/>
        </w:rPr>
        <w:t>Новогорный</w:t>
      </w:r>
      <w:proofErr w:type="spellEnd"/>
      <w:r w:rsidRPr="00976F05">
        <w:rPr>
          <w:rStyle w:val="iceouttxt1"/>
          <w:rFonts w:ascii="Times New Roman" w:hAnsi="Times New Roman"/>
          <w:sz w:val="28"/>
          <w:szCs w:val="28"/>
        </w:rPr>
        <w:t xml:space="preserve"> Озерского городского округа Челябинской области (отчет об исполнении контракта размещен на официальном сайте 23.12.2015);</w:t>
      </w:r>
    </w:p>
    <w:p w:rsidR="00E6132A" w:rsidRPr="00976F05" w:rsidRDefault="00E6132A" w:rsidP="00976F05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76F05">
        <w:rPr>
          <w:sz w:val="28"/>
          <w:szCs w:val="28"/>
          <w:lang w:eastAsia="en-US"/>
        </w:rPr>
        <w:t>-</w:t>
      </w:r>
      <w:r w:rsidRPr="0047612E">
        <w:rPr>
          <w:sz w:val="28"/>
          <w:szCs w:val="28"/>
          <w:lang w:eastAsia="en-US"/>
        </w:rPr>
        <w:tab/>
      </w:r>
      <w:r w:rsidRPr="00976F05">
        <w:rPr>
          <w:rStyle w:val="iceouttxt1"/>
          <w:rFonts w:ascii="Times New Roman" w:hAnsi="Times New Roman"/>
          <w:sz w:val="28"/>
          <w:szCs w:val="28"/>
        </w:rPr>
        <w:t>контракт от 28.01.2015 №</w:t>
      </w:r>
      <w:r w:rsidRPr="00976F05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976F05">
        <w:rPr>
          <w:rStyle w:val="iceouttxt1"/>
          <w:rFonts w:ascii="Times New Roman" w:hAnsi="Times New Roman"/>
          <w:sz w:val="28"/>
          <w:szCs w:val="28"/>
        </w:rPr>
        <w:t xml:space="preserve">1200 на оказание услуг электросвязи с ФГУП ПО «Маяк» </w:t>
      </w:r>
      <w:r w:rsidRPr="00976F05">
        <w:rPr>
          <w:sz w:val="28"/>
          <w:szCs w:val="28"/>
        </w:rPr>
        <w:t>(извещение № 0369300245915000003 от 22.01.2015)</w:t>
      </w:r>
      <w:r w:rsidRPr="00976F05">
        <w:rPr>
          <w:rStyle w:val="iceouttxt1"/>
          <w:rFonts w:ascii="Times New Roman" w:hAnsi="Times New Roman"/>
          <w:sz w:val="28"/>
          <w:szCs w:val="28"/>
        </w:rPr>
        <w:t xml:space="preserve"> (отчет об исполнении контракта размещен на официальном сайте 29.12.2015);</w:t>
      </w:r>
    </w:p>
    <w:p w:rsidR="00E6132A" w:rsidRPr="00976F05" w:rsidRDefault="00E6132A" w:rsidP="00976F05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76F05">
        <w:rPr>
          <w:sz w:val="28"/>
          <w:szCs w:val="28"/>
          <w:lang w:eastAsia="en-US"/>
        </w:rPr>
        <w:t>-</w:t>
      </w:r>
      <w:r w:rsidRPr="0047612E">
        <w:rPr>
          <w:sz w:val="28"/>
          <w:szCs w:val="28"/>
          <w:lang w:eastAsia="en-US"/>
        </w:rPr>
        <w:tab/>
      </w:r>
      <w:r w:rsidRPr="00976F05">
        <w:rPr>
          <w:rStyle w:val="iceouttxt1"/>
          <w:rFonts w:ascii="Times New Roman" w:hAnsi="Times New Roman"/>
          <w:sz w:val="28"/>
          <w:szCs w:val="28"/>
        </w:rPr>
        <w:t>контракт от 28.01.2015 №</w:t>
      </w:r>
      <w:r w:rsidRPr="00976F05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976F05">
        <w:rPr>
          <w:rStyle w:val="iceouttxt1"/>
          <w:rFonts w:ascii="Times New Roman" w:hAnsi="Times New Roman"/>
          <w:sz w:val="28"/>
          <w:szCs w:val="28"/>
        </w:rPr>
        <w:t xml:space="preserve">443/15-ВС холодного водоснабжения и водоотведения с МУМПКХ </w:t>
      </w:r>
      <w:r w:rsidRPr="00976F05">
        <w:rPr>
          <w:sz w:val="28"/>
          <w:szCs w:val="28"/>
        </w:rPr>
        <w:t>(извещение № 0369300245915000002 от 22.01.2015)</w:t>
      </w:r>
      <w:r w:rsidRPr="00976F05">
        <w:rPr>
          <w:rStyle w:val="iceouttxt1"/>
          <w:rFonts w:ascii="Times New Roman" w:hAnsi="Times New Roman"/>
          <w:sz w:val="28"/>
          <w:szCs w:val="28"/>
        </w:rPr>
        <w:t xml:space="preserve"> (отчет об исполнении контракта размещен на официальном сайте 21.01.2016);</w:t>
      </w:r>
    </w:p>
    <w:p w:rsidR="00E6132A" w:rsidRPr="00976F05" w:rsidRDefault="00E6132A" w:rsidP="00976F05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76F05">
        <w:rPr>
          <w:sz w:val="28"/>
          <w:szCs w:val="28"/>
          <w:lang w:eastAsia="en-US"/>
        </w:rPr>
        <w:t>-</w:t>
      </w:r>
      <w:r w:rsidRPr="0047612E">
        <w:rPr>
          <w:sz w:val="28"/>
          <w:szCs w:val="28"/>
          <w:lang w:eastAsia="en-US"/>
        </w:rPr>
        <w:tab/>
      </w:r>
      <w:r w:rsidRPr="00976F05">
        <w:rPr>
          <w:rStyle w:val="iceouttxt1"/>
          <w:rFonts w:ascii="Times New Roman" w:hAnsi="Times New Roman"/>
          <w:sz w:val="28"/>
          <w:szCs w:val="28"/>
        </w:rPr>
        <w:t>контракт от 28.01.2015 №</w:t>
      </w:r>
      <w:r w:rsidRPr="00976F05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976F05">
        <w:rPr>
          <w:rStyle w:val="iceouttxt1"/>
          <w:rFonts w:ascii="Times New Roman" w:hAnsi="Times New Roman"/>
          <w:sz w:val="28"/>
          <w:szCs w:val="28"/>
        </w:rPr>
        <w:t xml:space="preserve">39/15-Т теплоснабжения с МУМПКХ </w:t>
      </w:r>
      <w:r>
        <w:rPr>
          <w:sz w:val="28"/>
          <w:szCs w:val="28"/>
        </w:rPr>
        <w:t xml:space="preserve">(извещение </w:t>
      </w:r>
      <w:r w:rsidRPr="00976F05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976F05">
        <w:rPr>
          <w:sz w:val="28"/>
          <w:szCs w:val="28"/>
        </w:rPr>
        <w:t>0369300245915000001 от 22.01.2015)</w:t>
      </w:r>
      <w:r w:rsidRPr="00976F05">
        <w:rPr>
          <w:rStyle w:val="iceouttxt1"/>
          <w:rFonts w:ascii="Times New Roman" w:hAnsi="Times New Roman"/>
          <w:sz w:val="28"/>
          <w:szCs w:val="28"/>
        </w:rPr>
        <w:t xml:space="preserve"> (отчет об исполнении контракта размещен на официальном сайте 21.01.2016);</w:t>
      </w:r>
    </w:p>
    <w:p w:rsidR="00E6132A" w:rsidRDefault="00E6132A" w:rsidP="00976F05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76F05">
        <w:rPr>
          <w:rStyle w:val="iceouttxt1"/>
          <w:rFonts w:ascii="Times New Roman" w:hAnsi="Times New Roman"/>
          <w:sz w:val="28"/>
          <w:szCs w:val="28"/>
        </w:rPr>
        <w:t>-</w:t>
      </w:r>
      <w:r w:rsidRPr="0047612E">
        <w:rPr>
          <w:rStyle w:val="iceouttxt1"/>
          <w:rFonts w:ascii="Times New Roman" w:hAnsi="Times New Roman"/>
          <w:sz w:val="28"/>
          <w:szCs w:val="28"/>
        </w:rPr>
        <w:tab/>
      </w:r>
      <w:r w:rsidRPr="00976F05">
        <w:rPr>
          <w:rStyle w:val="iceouttxt1"/>
          <w:rFonts w:ascii="Times New Roman" w:hAnsi="Times New Roman"/>
          <w:sz w:val="28"/>
          <w:szCs w:val="28"/>
        </w:rPr>
        <w:t>контракт от 28.01.2015 №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976F05">
        <w:rPr>
          <w:rStyle w:val="iceouttxt1"/>
          <w:rFonts w:ascii="Times New Roman" w:hAnsi="Times New Roman"/>
          <w:sz w:val="28"/>
          <w:szCs w:val="28"/>
        </w:rPr>
        <w:t>201 на предоставление услуг междугородней и международной телефонной связи (извещение №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976F05">
        <w:rPr>
          <w:sz w:val="28"/>
          <w:szCs w:val="28"/>
        </w:rPr>
        <w:t>0369300245915000004) (отчет об исполнении контракта размещен на официальном сайте 21.01.2016)</w:t>
      </w:r>
      <w:r w:rsidRPr="00976F05">
        <w:rPr>
          <w:rStyle w:val="iceouttxt1"/>
          <w:rFonts w:ascii="Times New Roman" w:hAnsi="Times New Roman"/>
          <w:sz w:val="28"/>
          <w:szCs w:val="28"/>
        </w:rPr>
        <w:t>.</w:t>
      </w:r>
    </w:p>
    <w:p w:rsidR="00E6132A" w:rsidRPr="00A65681" w:rsidRDefault="00E6132A" w:rsidP="00976F05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E6132A" w:rsidRDefault="00E6132A" w:rsidP="00A65681">
      <w:pPr>
        <w:ind w:firstLine="705"/>
        <w:jc w:val="both"/>
        <w:rPr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1.3.</w:t>
      </w:r>
      <w:r w:rsidRPr="0047612E">
        <w:rPr>
          <w:rStyle w:val="iceouttxt1"/>
          <w:rFonts w:ascii="Times New Roman" w:hAnsi="Times New Roman"/>
          <w:sz w:val="28"/>
          <w:szCs w:val="28"/>
        </w:rPr>
        <w:tab/>
      </w:r>
      <w:r w:rsidRPr="00F67774">
        <w:rPr>
          <w:sz w:val="28"/>
          <w:szCs w:val="28"/>
        </w:rPr>
        <w:t>части 9 статьи 94 Федерального закона № 44-ФЗ</w:t>
      </w:r>
      <w:r w:rsidRPr="00622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размещения на официальном сайте информация о поставленном товаре, об </w:t>
      </w:r>
      <w:r w:rsidRPr="006F18D2">
        <w:rPr>
          <w:sz w:val="28"/>
          <w:szCs w:val="28"/>
        </w:rPr>
        <w:t>оказанной</w:t>
      </w:r>
      <w:r>
        <w:rPr>
          <w:sz w:val="28"/>
          <w:szCs w:val="28"/>
        </w:rPr>
        <w:t xml:space="preserve"> услуге, о выполненной работе </w:t>
      </w:r>
      <w:r w:rsidRPr="003C006C">
        <w:rPr>
          <w:sz w:val="28"/>
          <w:szCs w:val="28"/>
        </w:rPr>
        <w:t>в форме отчета:</w:t>
      </w:r>
    </w:p>
    <w:p w:rsidR="00E6132A" w:rsidRPr="0047612E" w:rsidRDefault="00E6132A" w:rsidP="00A65681">
      <w:pPr>
        <w:autoSpaceDE w:val="0"/>
        <w:autoSpaceDN w:val="0"/>
        <w:adjustRightInd w:val="0"/>
        <w:ind w:firstLine="705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A65681">
        <w:rPr>
          <w:sz w:val="28"/>
          <w:szCs w:val="28"/>
        </w:rPr>
        <w:t>-</w:t>
      </w:r>
      <w:r w:rsidRPr="00A65681">
        <w:rPr>
          <w:sz w:val="28"/>
          <w:szCs w:val="28"/>
        </w:rPr>
        <w:tab/>
        <w:t>о расторжении контракта от 28.01.2015</w:t>
      </w:r>
      <w:r w:rsidRPr="00A65681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9501A4">
        <w:rPr>
          <w:rStyle w:val="iceouttxt1"/>
          <w:rFonts w:ascii="Times New Roman" w:hAnsi="Times New Roman"/>
          <w:sz w:val="28"/>
          <w:szCs w:val="28"/>
        </w:rPr>
        <w:t xml:space="preserve">№ </w:t>
      </w:r>
      <w:r w:rsidRPr="009501A4">
        <w:rPr>
          <w:rStyle w:val="iceouttxt1"/>
          <w:rFonts w:ascii="Times New Roman" w:hAnsi="Times New Roman"/>
          <w:sz w:val="28"/>
          <w:szCs w:val="28"/>
        </w:rPr>
        <w:t>0169300044214000646-0140815-01</w:t>
      </w:r>
      <w:r w:rsidRPr="00A65681">
        <w:rPr>
          <w:rStyle w:val="iceouttxt1"/>
          <w:rFonts w:ascii="Times New Roman" w:hAnsi="Times New Roman"/>
          <w:sz w:val="28"/>
          <w:szCs w:val="28"/>
        </w:rPr>
        <w:t xml:space="preserve"> на поставк</w:t>
      </w:r>
      <w:bookmarkStart w:id="2" w:name="_GoBack"/>
      <w:bookmarkEnd w:id="2"/>
      <w:r w:rsidRPr="00A65681">
        <w:rPr>
          <w:rStyle w:val="iceouttxt1"/>
          <w:rFonts w:ascii="Times New Roman" w:hAnsi="Times New Roman"/>
          <w:sz w:val="28"/>
          <w:szCs w:val="28"/>
        </w:rPr>
        <w:t xml:space="preserve">у бензина (Аи-92) для нужд МУ «Комплексный центр» </w:t>
      </w:r>
      <w:r w:rsidRPr="00A65681">
        <w:rPr>
          <w:rStyle w:val="iceouttxt1"/>
          <w:rFonts w:ascii="Times New Roman" w:hAnsi="Times New Roman"/>
          <w:sz w:val="28"/>
          <w:szCs w:val="28"/>
        </w:rPr>
        <w:lastRenderedPageBreak/>
        <w:t>через АЗС поставщика с исполнением на сумму 13 243 руб. 59 коп.</w:t>
      </w:r>
      <w:r w:rsidRPr="00A65681">
        <w:rPr>
          <w:sz w:val="28"/>
          <w:szCs w:val="28"/>
        </w:rPr>
        <w:t xml:space="preserve"> (соглашение о расторжении контракта от 27.02.2015)</w:t>
      </w:r>
      <w:r w:rsidRPr="009501A4">
        <w:rPr>
          <w:sz w:val="28"/>
          <w:szCs w:val="28"/>
        </w:rPr>
        <w:t>.</w:t>
      </w:r>
    </w:p>
    <w:p w:rsidR="00E6132A" w:rsidRPr="00BD1034" w:rsidRDefault="00E6132A" w:rsidP="00956384">
      <w:pPr>
        <w:pStyle w:val="2"/>
        <w:spacing w:after="0" w:line="240" w:lineRule="auto"/>
        <w:jc w:val="both"/>
        <w:rPr>
          <w:sz w:val="16"/>
          <w:szCs w:val="16"/>
        </w:rPr>
      </w:pPr>
    </w:p>
    <w:p w:rsidR="00E6132A" w:rsidRDefault="00E6132A" w:rsidP="00956384">
      <w:pPr>
        <w:ind w:firstLine="720"/>
        <w:jc w:val="both"/>
        <w:rPr>
          <w:sz w:val="28"/>
          <w:szCs w:val="28"/>
        </w:rPr>
      </w:pPr>
      <w:r w:rsidRPr="004E3770">
        <w:rPr>
          <w:sz w:val="28"/>
          <w:szCs w:val="28"/>
        </w:rPr>
        <w:t>2.</w:t>
      </w:r>
      <w:r w:rsidRPr="004E3770">
        <w:rPr>
          <w:sz w:val="28"/>
          <w:szCs w:val="28"/>
        </w:rPr>
        <w:tab/>
      </w:r>
      <w:proofErr w:type="gramStart"/>
      <w:r w:rsidRPr="004E3770">
        <w:rPr>
          <w:sz w:val="28"/>
          <w:szCs w:val="28"/>
        </w:rPr>
        <w:t>В</w:t>
      </w:r>
      <w:proofErr w:type="gramEnd"/>
      <w:r w:rsidRPr="004E3770">
        <w:rPr>
          <w:sz w:val="28"/>
          <w:szCs w:val="28"/>
        </w:rPr>
        <w:t xml:space="preserve"> срок по 2</w:t>
      </w:r>
      <w:r>
        <w:rPr>
          <w:sz w:val="28"/>
          <w:szCs w:val="28"/>
        </w:rPr>
        <w:t>0</w:t>
      </w:r>
      <w:r w:rsidRPr="004E377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E377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E3770">
        <w:rPr>
          <w:sz w:val="28"/>
          <w:szCs w:val="28"/>
        </w:rPr>
        <w:t xml:space="preserve"> представить в адрес Контрольно-счетной</w:t>
      </w:r>
      <w:r w:rsidRPr="00DE2AE0">
        <w:rPr>
          <w:sz w:val="28"/>
          <w:szCs w:val="28"/>
        </w:rPr>
        <w:t xml:space="preserve"> палаты Озерского городского округа</w:t>
      </w:r>
      <w:r>
        <w:rPr>
          <w:sz w:val="28"/>
          <w:szCs w:val="28"/>
        </w:rPr>
        <w:t>,</w:t>
      </w:r>
      <w:r w:rsidRPr="00DE2AE0">
        <w:rPr>
          <w:sz w:val="28"/>
          <w:szCs w:val="28"/>
        </w:rPr>
        <w:t xml:space="preserve"> заверенные надлежащим образом копии документов, подтверждающие исполнение пункта 1 настоящего предписания.</w:t>
      </w:r>
    </w:p>
    <w:p w:rsidR="00E6132A" w:rsidRPr="0013142D" w:rsidRDefault="00E6132A" w:rsidP="00956384">
      <w:pPr>
        <w:shd w:val="clear" w:color="auto" w:fill="FFFFFF"/>
        <w:tabs>
          <w:tab w:val="left" w:pos="2642"/>
        </w:tabs>
        <w:ind w:firstLine="500"/>
        <w:jc w:val="both"/>
        <w:rPr>
          <w:sz w:val="10"/>
          <w:szCs w:val="10"/>
        </w:rPr>
      </w:pPr>
    </w:p>
    <w:p w:rsidR="00E6132A" w:rsidRPr="00DE2AE0" w:rsidRDefault="00E6132A" w:rsidP="00956384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E6132A" w:rsidRDefault="00E6132A" w:rsidP="00956384">
      <w:pPr>
        <w:ind w:right="-143"/>
        <w:jc w:val="both"/>
        <w:rPr>
          <w:sz w:val="28"/>
          <w:szCs w:val="28"/>
        </w:rPr>
      </w:pPr>
    </w:p>
    <w:p w:rsidR="00E6132A" w:rsidRDefault="00E6132A" w:rsidP="00956384">
      <w:pPr>
        <w:ind w:right="-143"/>
        <w:jc w:val="both"/>
        <w:rPr>
          <w:sz w:val="28"/>
          <w:szCs w:val="28"/>
        </w:rPr>
      </w:pPr>
    </w:p>
    <w:p w:rsidR="00E6132A" w:rsidRDefault="00E6132A" w:rsidP="00956384">
      <w:pPr>
        <w:ind w:right="-143"/>
        <w:jc w:val="both"/>
        <w:rPr>
          <w:sz w:val="28"/>
          <w:szCs w:val="28"/>
        </w:rPr>
      </w:pPr>
    </w:p>
    <w:p w:rsidR="00E6132A" w:rsidRPr="00B55672" w:rsidRDefault="00E6132A" w:rsidP="00956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E5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И.Ю. Поспелова </w:t>
      </w:r>
    </w:p>
    <w:p w:rsidR="00E6132A" w:rsidRDefault="00E6132A" w:rsidP="00956384">
      <w:pPr>
        <w:tabs>
          <w:tab w:val="left" w:pos="8222"/>
        </w:tabs>
        <w:jc w:val="center"/>
        <w:rPr>
          <w:sz w:val="28"/>
          <w:szCs w:val="28"/>
        </w:rPr>
      </w:pPr>
    </w:p>
    <w:p w:rsidR="00E6132A" w:rsidRDefault="00E6132A" w:rsidP="00956384">
      <w:pPr>
        <w:tabs>
          <w:tab w:val="left" w:pos="8222"/>
        </w:tabs>
        <w:jc w:val="center"/>
        <w:rPr>
          <w:sz w:val="28"/>
          <w:szCs w:val="28"/>
        </w:rPr>
      </w:pPr>
    </w:p>
    <w:p w:rsidR="00E6132A" w:rsidRPr="00FA45BD" w:rsidRDefault="00E6132A" w:rsidP="00956384">
      <w:pPr>
        <w:tabs>
          <w:tab w:val="left" w:pos="8222"/>
        </w:tabs>
        <w:jc w:val="center"/>
        <w:rPr>
          <w:sz w:val="28"/>
          <w:szCs w:val="28"/>
        </w:rPr>
      </w:pPr>
    </w:p>
    <w:p w:rsidR="00E6132A" w:rsidRDefault="00E6132A" w:rsidP="00956384">
      <w:pPr>
        <w:rPr>
          <w:sz w:val="28"/>
          <w:szCs w:val="28"/>
        </w:rPr>
      </w:pPr>
      <w:r>
        <w:rPr>
          <w:sz w:val="28"/>
          <w:szCs w:val="28"/>
        </w:rPr>
        <w:t xml:space="preserve">Члены инспекции                                                                            Е.Н. </w:t>
      </w:r>
      <w:proofErr w:type="spellStart"/>
      <w:r>
        <w:rPr>
          <w:sz w:val="28"/>
          <w:szCs w:val="28"/>
        </w:rPr>
        <w:t>Ляшук</w:t>
      </w:r>
      <w:proofErr w:type="spellEnd"/>
    </w:p>
    <w:p w:rsidR="00E6132A" w:rsidRDefault="00E6132A" w:rsidP="00956384">
      <w:pPr>
        <w:rPr>
          <w:sz w:val="28"/>
          <w:szCs w:val="28"/>
        </w:rPr>
      </w:pPr>
    </w:p>
    <w:p w:rsidR="00E6132A" w:rsidRDefault="00E6132A" w:rsidP="00956384">
      <w:pPr>
        <w:rPr>
          <w:sz w:val="28"/>
          <w:szCs w:val="28"/>
        </w:rPr>
      </w:pPr>
    </w:p>
    <w:p w:rsidR="00E6132A" w:rsidRDefault="00E6132A" w:rsidP="00956384">
      <w:pPr>
        <w:rPr>
          <w:sz w:val="28"/>
          <w:szCs w:val="28"/>
        </w:rPr>
      </w:pPr>
    </w:p>
    <w:p w:rsidR="00E6132A" w:rsidRDefault="00E6132A" w:rsidP="00956384">
      <w:pPr>
        <w:rPr>
          <w:sz w:val="28"/>
          <w:szCs w:val="28"/>
        </w:rPr>
      </w:pPr>
    </w:p>
    <w:p w:rsidR="00E6132A" w:rsidRDefault="00E6132A" w:rsidP="00956384">
      <w:pPr>
        <w:rPr>
          <w:sz w:val="28"/>
          <w:szCs w:val="28"/>
        </w:rPr>
      </w:pPr>
    </w:p>
    <w:p w:rsidR="00E6132A" w:rsidRPr="0013142D" w:rsidRDefault="00E6132A" w:rsidP="00956384">
      <w:pPr>
        <w:rPr>
          <w:sz w:val="28"/>
          <w:szCs w:val="28"/>
        </w:rPr>
      </w:pPr>
    </w:p>
    <w:p w:rsidR="00E6132A" w:rsidRDefault="00E6132A" w:rsidP="00956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E6132A" w:rsidRPr="00056645" w:rsidRDefault="00E6132A" w:rsidP="00956384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 </w:t>
      </w:r>
      <w:r w:rsidRPr="00056645">
        <w:rPr>
          <w:sz w:val="18"/>
          <w:szCs w:val="18"/>
        </w:rPr>
        <w:t xml:space="preserve"> (дата)</w:t>
      </w:r>
    </w:p>
    <w:p w:rsidR="00E6132A" w:rsidRDefault="00E6132A" w:rsidP="009563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6132A" w:rsidRPr="00047924" w:rsidRDefault="00E6132A" w:rsidP="00956384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056645">
        <w:rPr>
          <w:sz w:val="18"/>
          <w:szCs w:val="18"/>
        </w:rPr>
        <w:t xml:space="preserve"> (должность </w:t>
      </w:r>
      <w:proofErr w:type="gramStart"/>
      <w:r w:rsidRPr="00056645">
        <w:rPr>
          <w:sz w:val="18"/>
          <w:szCs w:val="18"/>
        </w:rPr>
        <w:t>руководителя)</w:t>
      </w:r>
      <w:r w:rsidRPr="00056645">
        <w:rPr>
          <w:sz w:val="18"/>
          <w:szCs w:val="18"/>
        </w:rPr>
        <w:tab/>
      </w:r>
      <w:proofErr w:type="gramEnd"/>
      <w:r w:rsidRPr="0005664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>(подпись)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>(</w:t>
      </w:r>
      <w:proofErr w:type="spellStart"/>
      <w:r w:rsidRPr="00056645">
        <w:rPr>
          <w:sz w:val="18"/>
          <w:szCs w:val="18"/>
        </w:rPr>
        <w:t>ф.и.о.</w:t>
      </w:r>
      <w:proofErr w:type="spellEnd"/>
      <w:r w:rsidRPr="00056645">
        <w:rPr>
          <w:sz w:val="18"/>
          <w:szCs w:val="18"/>
        </w:rPr>
        <w:t>)</w:t>
      </w:r>
    </w:p>
    <w:p w:rsidR="00E6132A" w:rsidRDefault="00E6132A" w:rsidP="00956384"/>
    <w:p w:rsidR="00E6132A" w:rsidRDefault="00E6132A" w:rsidP="00956384"/>
    <w:p w:rsidR="00E6132A" w:rsidRDefault="00E6132A"/>
    <w:sectPr w:rsidR="00E6132A" w:rsidSect="000103EA">
      <w:footerReference w:type="default" r:id="rId8"/>
      <w:pgSz w:w="11906" w:h="16838"/>
      <w:pgMar w:top="993" w:right="566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2A" w:rsidRDefault="00E6132A" w:rsidP="00F640D2">
      <w:r>
        <w:separator/>
      </w:r>
    </w:p>
  </w:endnote>
  <w:endnote w:type="continuationSeparator" w:id="0">
    <w:p w:rsidR="00E6132A" w:rsidRDefault="00E6132A" w:rsidP="00F6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2A" w:rsidRDefault="00E6132A">
    <w:pPr>
      <w:pStyle w:val="a5"/>
      <w:jc w:val="right"/>
    </w:pPr>
  </w:p>
  <w:p w:rsidR="00E6132A" w:rsidRDefault="00E613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2A" w:rsidRDefault="00E6132A" w:rsidP="00F640D2">
      <w:r>
        <w:separator/>
      </w:r>
    </w:p>
  </w:footnote>
  <w:footnote w:type="continuationSeparator" w:id="0">
    <w:p w:rsidR="00E6132A" w:rsidRDefault="00E6132A" w:rsidP="00F6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54D"/>
    <w:multiLevelType w:val="multilevel"/>
    <w:tmpl w:val="194CE7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" w15:restartNumberingAfterBreak="0">
    <w:nsid w:val="1ED57E1B"/>
    <w:multiLevelType w:val="multilevel"/>
    <w:tmpl w:val="A1362B4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84"/>
    <w:rsid w:val="000103EA"/>
    <w:rsid w:val="00047924"/>
    <w:rsid w:val="00056645"/>
    <w:rsid w:val="00070AAA"/>
    <w:rsid w:val="0008589F"/>
    <w:rsid w:val="00106BE1"/>
    <w:rsid w:val="0013142D"/>
    <w:rsid w:val="001A5166"/>
    <w:rsid w:val="001B5EA8"/>
    <w:rsid w:val="001D000F"/>
    <w:rsid w:val="00215A5D"/>
    <w:rsid w:val="003276A6"/>
    <w:rsid w:val="003C006C"/>
    <w:rsid w:val="0041228F"/>
    <w:rsid w:val="0047612E"/>
    <w:rsid w:val="00480BFE"/>
    <w:rsid w:val="004E3770"/>
    <w:rsid w:val="00506639"/>
    <w:rsid w:val="0061143D"/>
    <w:rsid w:val="00622D0D"/>
    <w:rsid w:val="006F18D2"/>
    <w:rsid w:val="00741E8F"/>
    <w:rsid w:val="007A6257"/>
    <w:rsid w:val="00937739"/>
    <w:rsid w:val="009501A4"/>
    <w:rsid w:val="00956384"/>
    <w:rsid w:val="00972EAB"/>
    <w:rsid w:val="00976F05"/>
    <w:rsid w:val="009C0440"/>
    <w:rsid w:val="009F24F5"/>
    <w:rsid w:val="00A53879"/>
    <w:rsid w:val="00A65681"/>
    <w:rsid w:val="00A9004B"/>
    <w:rsid w:val="00AD5C61"/>
    <w:rsid w:val="00B01AFC"/>
    <w:rsid w:val="00B52018"/>
    <w:rsid w:val="00B55672"/>
    <w:rsid w:val="00B56F38"/>
    <w:rsid w:val="00BD1034"/>
    <w:rsid w:val="00D04C3D"/>
    <w:rsid w:val="00DD3F5C"/>
    <w:rsid w:val="00DE2AE0"/>
    <w:rsid w:val="00DE54BC"/>
    <w:rsid w:val="00E6132A"/>
    <w:rsid w:val="00EB5B97"/>
    <w:rsid w:val="00F57319"/>
    <w:rsid w:val="00F57386"/>
    <w:rsid w:val="00F640D2"/>
    <w:rsid w:val="00F67774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D53CB2A-2B12-4B10-921B-79366C7D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6384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5638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56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9563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563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95638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5638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956384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95638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9563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563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956384"/>
    <w:rPr>
      <w:rFonts w:ascii="Arial" w:hAnsi="Arial"/>
      <w:color w:val="auto"/>
      <w:sz w:val="17"/>
    </w:rPr>
  </w:style>
  <w:style w:type="paragraph" w:styleId="ab">
    <w:name w:val="List Paragraph"/>
    <w:basedOn w:val="a"/>
    <w:uiPriority w:val="99"/>
    <w:qFormat/>
    <w:rsid w:val="00EB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815</Words>
  <Characters>4646</Characters>
  <Application>Microsoft Office Word</Application>
  <DocSecurity>0</DocSecurity>
  <Lines>38</Lines>
  <Paragraphs>10</Paragraphs>
  <ScaleCrop>false</ScaleCrop>
  <Company>$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2016-04-05T04:46:00Z</dcterms:created>
  <dcterms:modified xsi:type="dcterms:W3CDTF">2016-04-05T06:03:00Z</dcterms:modified>
</cp:coreProperties>
</file>